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3072" w14:textId="77777777" w:rsidR="00EC036E" w:rsidRPr="00EC036E" w:rsidRDefault="00EC036E" w:rsidP="00EC036E">
      <w:pPr>
        <w:pStyle w:val="Standard"/>
        <w:jc w:val="center"/>
        <w:rPr>
          <w:sz w:val="22"/>
          <w:szCs w:val="22"/>
        </w:rPr>
      </w:pPr>
      <w:r w:rsidRPr="00EC036E">
        <w:rPr>
          <w:b/>
          <w:caps/>
          <w:color w:val="000000"/>
          <w:sz w:val="22"/>
          <w:szCs w:val="22"/>
          <w:shd w:val="clear" w:color="auto" w:fill="FFFFFF"/>
        </w:rPr>
        <w:t>ПРОЕКТЫ ФОРМУЛИРОВОК решений</w:t>
      </w:r>
    </w:p>
    <w:p w14:paraId="03136819" w14:textId="77777777" w:rsidR="00EC036E" w:rsidRPr="00EC036E" w:rsidRDefault="00EC036E" w:rsidP="00EC036E">
      <w:pPr>
        <w:pStyle w:val="Standard"/>
        <w:jc w:val="center"/>
        <w:rPr>
          <w:sz w:val="22"/>
          <w:szCs w:val="22"/>
        </w:rPr>
      </w:pPr>
      <w:r w:rsidRPr="00EC036E">
        <w:rPr>
          <w:b/>
          <w:color w:val="000000"/>
          <w:sz w:val="22"/>
          <w:szCs w:val="22"/>
          <w:shd w:val="clear" w:color="auto" w:fill="FFFFFF"/>
        </w:rPr>
        <w:t>по вопросам повести дня внеочередного Общего собрания акционеров</w:t>
      </w:r>
    </w:p>
    <w:p w14:paraId="1A8D4307" w14:textId="77777777" w:rsidR="00EC036E" w:rsidRPr="00EC036E" w:rsidRDefault="00EC036E" w:rsidP="00EC036E">
      <w:pPr>
        <w:pStyle w:val="Standard"/>
        <w:jc w:val="center"/>
        <w:rPr>
          <w:sz w:val="22"/>
          <w:szCs w:val="22"/>
        </w:rPr>
      </w:pPr>
      <w:r w:rsidRPr="00EC036E">
        <w:rPr>
          <w:b/>
          <w:color w:val="000000"/>
          <w:sz w:val="22"/>
          <w:szCs w:val="22"/>
          <w:shd w:val="clear" w:color="auto" w:fill="FFFFFF"/>
        </w:rPr>
        <w:t>Акционерного общества «Выксунский хлеб»,</w:t>
      </w:r>
    </w:p>
    <w:p w14:paraId="38512303" w14:textId="77777777" w:rsidR="00EC036E" w:rsidRPr="00EC036E" w:rsidRDefault="00EC036E" w:rsidP="00EC036E">
      <w:pPr>
        <w:pStyle w:val="Standard"/>
        <w:jc w:val="center"/>
        <w:rPr>
          <w:sz w:val="22"/>
          <w:szCs w:val="22"/>
        </w:rPr>
      </w:pPr>
      <w:r w:rsidRPr="00EC036E">
        <w:rPr>
          <w:b/>
          <w:color w:val="000000"/>
          <w:sz w:val="22"/>
          <w:szCs w:val="22"/>
          <w:shd w:val="clear" w:color="auto" w:fill="FFFFFF"/>
        </w:rPr>
        <w:t>назначенного на 23 сентября 2024 года</w:t>
      </w:r>
    </w:p>
    <w:p w14:paraId="1BB8EECD" w14:textId="77777777" w:rsidR="00EC036E" w:rsidRPr="00EC036E" w:rsidRDefault="00EC036E" w:rsidP="00EC036E">
      <w:pPr>
        <w:pStyle w:val="Standard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14:paraId="20ADF79B" w14:textId="77777777" w:rsidR="00EC036E" w:rsidRPr="00EC036E" w:rsidRDefault="00EC036E" w:rsidP="00EC036E">
      <w:pPr>
        <w:pStyle w:val="Standard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14:paraId="4D00B393" w14:textId="77777777" w:rsidR="00EC036E" w:rsidRPr="00EC036E" w:rsidRDefault="00EC036E" w:rsidP="00EC036E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EC036E">
        <w:rPr>
          <w:b/>
          <w:sz w:val="22"/>
          <w:szCs w:val="22"/>
        </w:rPr>
        <w:t>Вопрос повестки дня № 1</w:t>
      </w:r>
      <w:r w:rsidRPr="00EC036E">
        <w:rPr>
          <w:sz w:val="22"/>
          <w:szCs w:val="22"/>
        </w:rPr>
        <w:t>:  Об утверждении порядка ведения Общего собрания акционеров.</w:t>
      </w:r>
    </w:p>
    <w:p w14:paraId="2EF5E612" w14:textId="77777777" w:rsidR="00EC036E" w:rsidRPr="00EC036E" w:rsidRDefault="00EC036E" w:rsidP="00EC036E">
      <w:pPr>
        <w:pStyle w:val="Standard"/>
        <w:spacing w:after="40"/>
        <w:ind w:left="567"/>
        <w:jc w:val="both"/>
        <w:rPr>
          <w:sz w:val="22"/>
          <w:szCs w:val="22"/>
        </w:rPr>
      </w:pPr>
      <w:r w:rsidRPr="00EC036E">
        <w:rPr>
          <w:b/>
          <w:sz w:val="22"/>
          <w:szCs w:val="22"/>
        </w:rPr>
        <w:t xml:space="preserve">Формулировка решения по данному вопросу: </w:t>
      </w:r>
      <w:r w:rsidRPr="00EC036E">
        <w:rPr>
          <w:sz w:val="22"/>
          <w:szCs w:val="22"/>
        </w:rPr>
        <w:t>Утвердить порядок ведения Общего собрания акционеров.</w:t>
      </w:r>
      <w:r w:rsidRPr="00EC036E">
        <w:rPr>
          <w:color w:val="000000"/>
          <w:sz w:val="22"/>
          <w:szCs w:val="22"/>
          <w:shd w:val="clear" w:color="auto" w:fill="FFFFFF"/>
        </w:rPr>
        <w:tab/>
      </w:r>
    </w:p>
    <w:p w14:paraId="2A8807F3" w14:textId="77777777" w:rsidR="00EC036E" w:rsidRPr="00EC036E" w:rsidRDefault="00EC036E" w:rsidP="00EC036E">
      <w:pPr>
        <w:pStyle w:val="Standard"/>
        <w:ind w:left="540" w:firstLine="27"/>
        <w:jc w:val="both"/>
        <w:rPr>
          <w:rFonts w:cs="Arial"/>
          <w:color w:val="000000"/>
          <w:sz w:val="22"/>
          <w:szCs w:val="22"/>
          <w:shd w:val="clear" w:color="auto" w:fill="FFFFFF"/>
        </w:rPr>
      </w:pPr>
    </w:p>
    <w:p w14:paraId="3FA5ACBA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  <w:r w:rsidRPr="00EC036E">
        <w:rPr>
          <w:b/>
          <w:sz w:val="22"/>
          <w:szCs w:val="22"/>
        </w:rPr>
        <w:t>2.        Вопрос повестки дня № 2</w:t>
      </w:r>
      <w:r w:rsidRPr="00EC036E">
        <w:rPr>
          <w:sz w:val="22"/>
          <w:szCs w:val="22"/>
        </w:rPr>
        <w:t xml:space="preserve">: </w:t>
      </w:r>
      <w:r w:rsidRPr="00EC036E">
        <w:rPr>
          <w:b/>
          <w:bCs/>
          <w:sz w:val="22"/>
          <w:szCs w:val="22"/>
        </w:rPr>
        <w:t>О  выплате дивидендов по результатам работы за 2018 год.</w:t>
      </w:r>
    </w:p>
    <w:p w14:paraId="51E01EEE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  <w:r w:rsidRPr="00EC036E">
        <w:rPr>
          <w:b/>
          <w:sz w:val="22"/>
          <w:szCs w:val="22"/>
        </w:rPr>
        <w:t xml:space="preserve">         Формулировка решения по данному вопросу:</w:t>
      </w:r>
      <w:r w:rsidRPr="00EC036E">
        <w:rPr>
          <w:b/>
          <w:color w:val="FF3333"/>
          <w:sz w:val="22"/>
          <w:szCs w:val="22"/>
        </w:rPr>
        <w:t xml:space="preserve"> </w:t>
      </w:r>
      <w:r w:rsidRPr="00EC036E">
        <w:rPr>
          <w:color w:val="000000"/>
          <w:sz w:val="22"/>
          <w:szCs w:val="22"/>
          <w:shd w:val="clear" w:color="auto" w:fill="FFFFFF"/>
        </w:rPr>
        <w:t xml:space="preserve">Выплатить дивиденды по результатам отчетного 2018 года по обыкновенным акциям Общества в размере 14 522,00 рублей на одну акцию, что составляет 11 999 528,60 рублей. Установить форму выплаты дивидендов: в денежной форме либо путем взаимозачета взаимных требований. Установить дату, на которую определяются лица, имеющие право на получение дивидендов: 04 октября 2024 г. </w:t>
      </w:r>
    </w:p>
    <w:p w14:paraId="1E0F759E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</w:p>
    <w:p w14:paraId="521FEA1E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  <w:r w:rsidRPr="00EC036E">
        <w:rPr>
          <w:b/>
          <w:sz w:val="22"/>
          <w:szCs w:val="22"/>
        </w:rPr>
        <w:t>3.      Вопрос повестки дня № 3: О  выплате дивидендов по результатам работы за 2019 год.</w:t>
      </w:r>
    </w:p>
    <w:p w14:paraId="2D6551D3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  <w:r w:rsidRPr="00EC036E">
        <w:rPr>
          <w:b/>
          <w:sz w:val="22"/>
          <w:szCs w:val="22"/>
        </w:rPr>
        <w:t xml:space="preserve">         Формулировка решения по данному вопросу:</w:t>
      </w:r>
      <w:r w:rsidRPr="00EC036E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EC036E">
        <w:rPr>
          <w:color w:val="000000"/>
          <w:sz w:val="22"/>
          <w:szCs w:val="22"/>
          <w:shd w:val="clear" w:color="auto" w:fill="FFFFFF"/>
        </w:rPr>
        <w:t>Выплатить дивиденды по результатам отчетного 2019 года по обыкновенным акциям Общества в размере 1 210,00 рублей на одну акцию, что составляет 999 823,00 рублей. Установить форму выплаты дивидендов: в денежной форме либо путем взаимозачета взаимных требований. Установить дату, на которую определяются лица, имеющие право на получение дивидендов: 04 октября 2024 г.</w:t>
      </w:r>
    </w:p>
    <w:p w14:paraId="2300C5B9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</w:p>
    <w:p w14:paraId="6FAE1B47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  <w:r w:rsidRPr="00EC036E">
        <w:rPr>
          <w:b/>
          <w:sz w:val="22"/>
          <w:szCs w:val="22"/>
        </w:rPr>
        <w:t>4.      Вопрос повестки дня № 4:  О  выплате дивидендов по результатам работы за 2020 год.</w:t>
      </w:r>
    </w:p>
    <w:p w14:paraId="0559612B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  <w:r w:rsidRPr="00EC036E">
        <w:rPr>
          <w:b/>
          <w:sz w:val="22"/>
          <w:szCs w:val="22"/>
        </w:rPr>
        <w:t xml:space="preserve">         Формулировка решения по данному вопросу:</w:t>
      </w:r>
      <w:r w:rsidRPr="00EC036E">
        <w:rPr>
          <w:b/>
          <w:color w:val="FF3333"/>
          <w:sz w:val="22"/>
          <w:szCs w:val="22"/>
          <w:shd w:val="clear" w:color="auto" w:fill="FFFFFF"/>
        </w:rPr>
        <w:t xml:space="preserve"> </w:t>
      </w:r>
      <w:r w:rsidRPr="00EC036E">
        <w:rPr>
          <w:color w:val="000000"/>
          <w:sz w:val="22"/>
          <w:szCs w:val="22"/>
          <w:shd w:val="clear" w:color="auto" w:fill="FFFFFF"/>
        </w:rPr>
        <w:t>Выплатить дивиденды по результатам отчетного 2020 года по обыкновенным акциям Общества в размере 8 471,00 рублей на одну акцию, что составляет 6 999 587,30  рублей. Установить форму выплаты дивидендов: в денежной форме либо путем взаимозачета взаимных требований. Установить дату, на которую определяются лица, имеющие право на получение дивидендов: 04 октября 2024 г.</w:t>
      </w:r>
    </w:p>
    <w:p w14:paraId="50F1512A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</w:p>
    <w:p w14:paraId="54C387FB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</w:p>
    <w:p w14:paraId="6C448C36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  <w:r w:rsidRPr="00EC036E">
        <w:rPr>
          <w:b/>
          <w:sz w:val="22"/>
          <w:szCs w:val="22"/>
        </w:rPr>
        <w:t>5.      Вопрос повестки дня № 5:  О  выплате дивидендов по результатам работы за 2021 год.</w:t>
      </w:r>
    </w:p>
    <w:p w14:paraId="1CC3E044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  <w:r w:rsidRPr="00EC036E">
        <w:rPr>
          <w:b/>
          <w:sz w:val="22"/>
          <w:szCs w:val="22"/>
        </w:rPr>
        <w:t xml:space="preserve">         Формулировка решения по данному вопросу:</w:t>
      </w:r>
      <w:r w:rsidRPr="00EC036E">
        <w:rPr>
          <w:b/>
          <w:color w:val="FF3333"/>
          <w:sz w:val="22"/>
          <w:szCs w:val="22"/>
          <w:shd w:val="clear" w:color="auto" w:fill="FFFFFF"/>
        </w:rPr>
        <w:t xml:space="preserve"> </w:t>
      </w:r>
      <w:r w:rsidRPr="00EC036E">
        <w:rPr>
          <w:color w:val="000000"/>
          <w:sz w:val="22"/>
          <w:szCs w:val="22"/>
          <w:shd w:val="clear" w:color="auto" w:fill="FFFFFF"/>
        </w:rPr>
        <w:t>Выплатить дивиденды по результатам отчетного 2021 года по обыкновенным акциям Общества в размере 3 630,00 рублей на одну акцию, что составляет 2 999 469,00 рублей. Установить форму выплаты дивидендов: в денежной форме либо путем взаимозачета взаимных требований. Установить дату, на которую определяются лица, имеющие право на получение дивидендов: 04 октября 2024 г.</w:t>
      </w:r>
    </w:p>
    <w:p w14:paraId="217F52DE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</w:p>
    <w:p w14:paraId="2C9AD109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  <w:r w:rsidRPr="00EC036E">
        <w:rPr>
          <w:b/>
          <w:sz w:val="22"/>
          <w:szCs w:val="22"/>
        </w:rPr>
        <w:t>6.      Вопрос повестки дня № 6:  О  выплате дивидендов по результатам работы за 2022 год.</w:t>
      </w:r>
    </w:p>
    <w:p w14:paraId="4A521D90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  <w:r w:rsidRPr="00EC036E">
        <w:rPr>
          <w:b/>
          <w:color w:val="000000"/>
          <w:sz w:val="22"/>
          <w:szCs w:val="22"/>
          <w:shd w:val="clear" w:color="auto" w:fill="FFFFFF"/>
        </w:rPr>
        <w:t xml:space="preserve">         Формулировка решения по данному вопросу:</w:t>
      </w:r>
      <w:r w:rsidRPr="00EC036E">
        <w:rPr>
          <w:b/>
          <w:color w:val="FF3333"/>
          <w:sz w:val="22"/>
          <w:szCs w:val="22"/>
          <w:shd w:val="clear" w:color="auto" w:fill="FFFFFF"/>
        </w:rPr>
        <w:t xml:space="preserve"> </w:t>
      </w:r>
      <w:r w:rsidRPr="00EC036E">
        <w:rPr>
          <w:color w:val="000000"/>
          <w:sz w:val="22"/>
          <w:szCs w:val="22"/>
          <w:shd w:val="clear" w:color="auto" w:fill="FFFFFF"/>
        </w:rPr>
        <w:t>Выплатить дивиденды по результатам отчетного 2022 года по обыкновенным акциям Общества в размере 2 243,00 рублей на одну акцию, что составляет 1 853 390,90 рублей. Установить форму выплаты дивидендов: в денежной форме либо путем взаимозачета взаимных требований. Установить дату, на которую определяются лица, имеющие право на получение дивидендов: 04 октября 2024 г.</w:t>
      </w:r>
    </w:p>
    <w:p w14:paraId="4B44E83E" w14:textId="77777777" w:rsidR="00EC036E" w:rsidRPr="00EC036E" w:rsidRDefault="00EC036E" w:rsidP="00EC036E">
      <w:pPr>
        <w:pStyle w:val="Standard"/>
        <w:jc w:val="both"/>
        <w:rPr>
          <w:sz w:val="22"/>
          <w:szCs w:val="22"/>
        </w:rPr>
      </w:pPr>
    </w:p>
    <w:p w14:paraId="2D8E5E94" w14:textId="77777777" w:rsidR="00EC036E" w:rsidRPr="00EC036E" w:rsidRDefault="00EC036E" w:rsidP="00EC036E">
      <w:pPr>
        <w:pStyle w:val="Standard"/>
        <w:spacing w:after="40"/>
        <w:jc w:val="both"/>
        <w:rPr>
          <w:sz w:val="22"/>
          <w:szCs w:val="22"/>
        </w:rPr>
      </w:pPr>
    </w:p>
    <w:p w14:paraId="49CF1541" w14:textId="77777777" w:rsidR="00E241CA" w:rsidRPr="00EC036E" w:rsidRDefault="00E241CA">
      <w:pPr>
        <w:pStyle w:val="Textbody"/>
        <w:tabs>
          <w:tab w:val="left" w:pos="851"/>
        </w:tabs>
        <w:spacing w:line="200" w:lineRule="atLeast"/>
        <w:jc w:val="both"/>
        <w:rPr>
          <w:rFonts w:hAnsi="Times New Roman"/>
          <w:color w:val="000000"/>
          <w:sz w:val="22"/>
          <w:szCs w:val="22"/>
          <w:shd w:val="clear" w:color="auto" w:fill="FFFFFF"/>
        </w:rPr>
      </w:pPr>
    </w:p>
    <w:p w14:paraId="286F2F03" w14:textId="77777777" w:rsidR="00E241CA" w:rsidRPr="00EC036E" w:rsidRDefault="00E241CA" w:rsidP="00E241CA">
      <w:pPr>
        <w:tabs>
          <w:tab w:val="left" w:pos="0"/>
        </w:tabs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EC036E">
        <w:rPr>
          <w:rFonts w:ascii="Times New Roman" w:hAnsi="Times New Roman" w:cs="Times New Roman"/>
          <w:b/>
          <w:i/>
          <w:iCs/>
          <w:spacing w:val="-2"/>
          <w:w w:val="101"/>
          <w:sz w:val="22"/>
          <w:szCs w:val="22"/>
        </w:rPr>
        <w:t xml:space="preserve">Совет директоров </w:t>
      </w:r>
      <w:r w:rsidRPr="00EC036E">
        <w:rPr>
          <w:rFonts w:ascii="Times New Roman" w:hAnsi="Times New Roman" w:cs="Times New Roman"/>
          <w:b/>
          <w:i/>
          <w:iCs/>
          <w:w w:val="101"/>
          <w:sz w:val="22"/>
          <w:szCs w:val="22"/>
        </w:rPr>
        <w:t>АО «</w:t>
      </w:r>
      <w:r w:rsidRPr="00EC036E">
        <w:rPr>
          <w:rFonts w:ascii="Times New Roman" w:hAnsi="Times New Roman" w:cs="Times New Roman"/>
          <w:b/>
          <w:i/>
          <w:iCs/>
          <w:sz w:val="22"/>
          <w:szCs w:val="22"/>
        </w:rPr>
        <w:t>Выксунский хлеб»</w:t>
      </w:r>
    </w:p>
    <w:p w14:paraId="4C6B5C1B" w14:textId="77777777" w:rsidR="00E241CA" w:rsidRPr="00EC036E" w:rsidRDefault="00E241CA">
      <w:pPr>
        <w:pStyle w:val="Textbody"/>
        <w:tabs>
          <w:tab w:val="left" w:pos="851"/>
        </w:tabs>
        <w:spacing w:line="200" w:lineRule="atLeast"/>
        <w:jc w:val="both"/>
        <w:rPr>
          <w:rFonts w:hAnsi="Times New Roman"/>
          <w:sz w:val="22"/>
          <w:szCs w:val="22"/>
        </w:rPr>
      </w:pPr>
    </w:p>
    <w:sectPr w:rsidR="00E241CA" w:rsidRPr="00EC036E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47E9C" w14:textId="77777777" w:rsidR="00EE18B3" w:rsidRDefault="00EE18B3">
      <w:r>
        <w:separator/>
      </w:r>
    </w:p>
  </w:endnote>
  <w:endnote w:type="continuationSeparator" w:id="0">
    <w:p w14:paraId="67BF216A" w14:textId="77777777" w:rsidR="00EE18B3" w:rsidRDefault="00EE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07C51" w14:textId="77777777" w:rsidR="00EE18B3" w:rsidRDefault="00EE18B3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2A4B7A2F" w14:textId="77777777" w:rsidR="00EE18B3" w:rsidRDefault="00EE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FFFFFFFF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Arial"/>
        <w:b/>
        <w:i w:val="0"/>
        <w:color w:val="00000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41466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B3"/>
    <w:rsid w:val="0069733C"/>
    <w:rsid w:val="00E241CA"/>
    <w:rsid w:val="00EC036E"/>
    <w:rsid w:val="00E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8B360"/>
  <w14:defaultImageDpi w14:val="0"/>
  <w15:docId w15:val="{D6EA1220-137A-44EC-9B46-929C8FD1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Textbody">
    <w:name w:val="Text body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customStyle="1" w:styleId="Standard">
    <w:name w:val="Standard"/>
    <w:rsid w:val="00EC036E"/>
    <w:pPr>
      <w:suppressAutoHyphens/>
      <w:spacing w:after="0" w:line="240" w:lineRule="auto"/>
      <w:textAlignment w:val="baseline"/>
    </w:pPr>
    <w:rPr>
      <w:rFonts w:ascii="Times New Roman" w:hAnsi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4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2024-09-19T13:17:00Z</dcterms:created>
  <dcterms:modified xsi:type="dcterms:W3CDTF">2024-09-19T13:17:00Z</dcterms:modified>
</cp:coreProperties>
</file>